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E1D" w:rsidRDefault="00731E1D">
      <w:pP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</w:pPr>
      <w:r w:rsidRPr="00731E1D">
        <w:rPr>
          <w:rStyle w:val="apple-converted-space"/>
          <w:rFonts w:ascii="Helvetica" w:hAnsi="Helvetica" w:cs="Helvetica"/>
          <w:b/>
          <w:bCs/>
          <w:noProof/>
          <w:color w:val="454545"/>
          <w:sz w:val="20"/>
          <w:lang w:eastAsia="ru-RU"/>
        </w:rPr>
        <w:drawing>
          <wp:inline distT="0" distB="0" distL="0" distR="0">
            <wp:extent cx="2139645" cy="2247900"/>
            <wp:effectExtent l="19050" t="0" r="0" b="0"/>
            <wp:docPr id="2" name="Рисунок 1" descr="http://obrkovrr.ru/upload/image/file/-/3dfd3221b654caa071fdaf4704d9b6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obrkovrr.ru/upload/image/file/-/3dfd3221b654caa071fdaf4704d9b60e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1581" cy="22499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Helvetica" w:hAnsi="Helvetica" w:cs="Helvetica"/>
          <w:b/>
          <w:bCs/>
          <w:color w:val="454545"/>
          <w:sz w:val="20"/>
          <w:szCs w:val="20"/>
          <w:shd w:val="clear" w:color="auto" w:fill="FFFFFF"/>
        </w:rPr>
        <w:t> </w:t>
      </w:r>
      <w:r>
        <w:rPr>
          <w:rStyle w:val="a3"/>
          <w:rFonts w:ascii="Helvetica" w:hAnsi="Helvetica" w:cs="Helvetica"/>
          <w:color w:val="454545"/>
          <w:sz w:val="20"/>
          <w:szCs w:val="20"/>
          <w:shd w:val="clear" w:color="auto" w:fill="FFFFFF"/>
        </w:rPr>
        <w:t> </w:t>
      </w:r>
    </w:p>
    <w:p w:rsidR="00731E1D" w:rsidRPr="00346348" w:rsidRDefault="00346348" w:rsidP="00346348">
      <w:pPr>
        <w:jc w:val="center"/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</w:pPr>
      <w:r w:rsidRPr="00346348">
        <w:rPr>
          <w:rStyle w:val="a3"/>
          <w:rFonts w:ascii="Times New Roman" w:hAnsi="Times New Roman" w:cs="Times New Roman"/>
          <w:color w:val="00B0F0"/>
          <w:sz w:val="32"/>
          <w:szCs w:val="32"/>
          <w:shd w:val="clear" w:color="auto" w:fill="FFFFFF"/>
        </w:rPr>
        <w:t>В преддверии нового учебного года! Информация для родителей о необходимости и важности использования светоотражающих элементов.</w:t>
      </w:r>
    </w:p>
    <w:p w:rsidR="00F33F6D" w:rsidRPr="00731E1D" w:rsidRDefault="00731E1D" w:rsidP="00731E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1E1D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Уважаемые</w:t>
      </w:r>
      <w:r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 xml:space="preserve"> </w:t>
      </w:r>
      <w:r w:rsidRPr="00731E1D">
        <w:rPr>
          <w:rStyle w:val="a3"/>
          <w:rFonts w:ascii="Times New Roman" w:hAnsi="Times New Roman" w:cs="Times New Roman"/>
          <w:color w:val="454545"/>
          <w:sz w:val="28"/>
          <w:szCs w:val="28"/>
          <w:shd w:val="clear" w:color="auto" w:fill="FFFFFF"/>
        </w:rPr>
        <w:t>родители!</w:t>
      </w:r>
      <w:r w:rsidRPr="00731E1D">
        <w:rPr>
          <w:rFonts w:ascii="Times New Roman" w:hAnsi="Times New Roman" w:cs="Times New Roman"/>
          <w:color w:val="454545"/>
          <w:sz w:val="28"/>
          <w:szCs w:val="28"/>
        </w:rPr>
        <w:br/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Важно знать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в 6 лет ребенок видит на уровне 105 см от земли, в 10 лет эта цифра достигает 130 см. Ребенку постоянно требуется смотреть вверх, чтобы увидеть дорожные знаки и светофоры;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когда ребенок видит сам, он предполагает, что его тоже видят. Но очень часто из-за маленького роста его могут просто не заметить или заметить слишком поздно;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примерно до 11 лет дети не способны анализировать действия. Вс</w:t>
      </w:r>
      <w:r w:rsidR="00346348">
        <w:rPr>
          <w:rFonts w:ascii="Times New Roman" w:hAnsi="Times New Roman" w:cs="Times New Roman"/>
          <w:sz w:val="24"/>
          <w:szCs w:val="24"/>
          <w:shd w:val="clear" w:color="auto" w:fill="FFFFFF"/>
        </w:rPr>
        <w:t>ё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внимание они сосредотачивают на том, что действительно происходит, а не на том, что может произойти;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ребенок, который ходит по одному маршруту, становится менее внимательным. Сначала он готов переоценить опасность, затем постепенно начинает недооценивать ее;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   • на улице, если ребенок пугается приближающейся опасности, он чаще всего поступает неадекватно: импульсивно старается убежать, либо останется на месте, не обращая внимания на ситуацию.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         По данным ГИБДД  большинство наездов происходит из-за того, что дети находятся на проезжей части в темной одежде без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световозвращающих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элементов, что не позволяет водителям транспортных средств вовремя заметить их и предотвратить наезд.   Сопутствующими факторами при таких наездах часто являются неблагоприятные погодные условия - дождь, туман, в осенне-зимнее время - гололед.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Чтобы снизить риск наезда: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1. Необходимо обратить внимание на одежду, в которой ребенок собирается выйти на улицу. Темные цвета делают пешехода практически незаметными, особенно в пасмурную погоду, в сумерки.                       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2. Необходимо приобрести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hyperlink r:id="rId5" w:history="1">
        <w:r w:rsidRPr="00731E1D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  <w:shd w:val="clear" w:color="auto" w:fill="FFFFFF"/>
          </w:rPr>
          <w:t>светоотражающие элементы</w:t>
        </w:r>
      </w:hyperlink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(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фликеры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), которые должны стать обязательным атрибутом одежды пешехода любого возраста.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Для чего </w:t>
      </w:r>
      <w:proofErr w:type="gramStart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нужны</w:t>
      </w:r>
      <w:proofErr w:type="gramEnd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?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Специалисты выяснили: риск стать жертвой ДТП возрастает почти в десять раз именно у тех пешеходов, которые не позаботились об использовании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световозвращателей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. 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lastRenderedPageBreak/>
        <w:t xml:space="preserve">Большинство наездов на пешеходов совершается, когда водитель в силу различных факторов слишком поздно обнаруживает идущего по дороге человека. Основная указываемая причина – это плохая видимость объекта. Пешеходные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делают пешехода более заметным в условиях напряженного городского трафика и тем самым способствуют предотвращению ДТП. Пешеход со светоотражателем привлекает внимание водителя. Человек даже в одежде чёрного цвета, но имеющий небольшой светоотражающий брелок, виден с более дальнего расстояния, чем человек, полностью одетый в белое.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Где лучше носить светоотражатель: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Чем больше светоотражателей на вашей одежде, сумках, рюкзаках – тем выше вероятность того, что водитель заметит вас издалека. 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Крепить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световозвращатели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можно: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правой или левой руке (а лучше обеих);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рюкзаке или сумке,  на кармане;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перчатках, головных уборах и шарфиках;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- на замке куртки или кофты;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Взрослым лучше всего крепить светоотражатель в районе бедра, детям -  в районе груди, чтобы сам светоотражатель был на уровне автомобильных фар, а отражаемый свет хорошо  был виден водителю.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Формы светоотражательных элементов различны.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Значки и подвески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удобны тем, что их легко переместить с одной одежды на другую. Самоклеющиеся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наклейки</w:t>
      </w:r>
      <w:r w:rsidRPr="00731E1D">
        <w:rPr>
          <w:rStyle w:val="apple-converted-space"/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могут быть использованы на различных поверхностях (искусственная кожа, металлические части и т.д.).  Есть и специальные светоотражающие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браслеты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>       </w:t>
      </w:r>
      <w:proofErr w:type="gram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Согласно новой редакции Правил дорожного движения Российской Федерации с 1 июля 2015 года при переходе дороги и движении по обочинам или краю проезжей части в темное время суток или в условиях недостаточной видимости пешеходам рекомендуется, а вне населенных пунктов пешеходы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обязаны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u w:val="single"/>
          <w:shd w:val="clear" w:color="auto" w:fill="FFFFFF"/>
        </w:rPr>
        <w:t>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иметь при себе предметы со </w:t>
      </w:r>
      <w:proofErr w:type="spellStart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>световозвращающими</w:t>
      </w:r>
      <w:proofErr w:type="spell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элементами и обеспечивать видимость этих предметов водителями транспортных средств.</w:t>
      </w:r>
      <w:proofErr w:type="gramEnd"/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                                                                                                         </w:t>
      </w:r>
      <w:r w:rsidRPr="00731E1D"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 w:rsidRPr="00731E1D">
        <w:rPr>
          <w:rStyle w:val="a3"/>
          <w:rFonts w:ascii="Times New Roman" w:hAnsi="Times New Roman" w:cs="Times New Roman"/>
          <w:sz w:val="24"/>
          <w:szCs w:val="24"/>
          <w:shd w:val="clear" w:color="auto" w:fill="FFFFFF"/>
        </w:rPr>
        <w:t>Помните!</w:t>
      </w:r>
      <w:r w:rsidRPr="00731E1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731E1D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Ребёнок учится законам дорог, беря пример с членов семьи и других взрослых. Не жалейте времени на обучение детей поведению на дороге.</w:t>
      </w:r>
    </w:p>
    <w:sectPr w:rsidR="00F33F6D" w:rsidRPr="00731E1D" w:rsidSect="00F33F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31E1D"/>
    <w:rsid w:val="00346348"/>
    <w:rsid w:val="00731E1D"/>
    <w:rsid w:val="00C4433C"/>
    <w:rsid w:val="00F33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F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1E1D"/>
    <w:rPr>
      <w:b/>
      <w:bCs/>
    </w:rPr>
  </w:style>
  <w:style w:type="character" w:customStyle="1" w:styleId="apple-converted-space">
    <w:name w:val="apple-converted-space"/>
    <w:basedOn w:val="a0"/>
    <w:rsid w:val="00731E1D"/>
  </w:style>
  <w:style w:type="character" w:styleId="a4">
    <w:name w:val="Hyperlink"/>
    <w:basedOn w:val="a0"/>
    <w:uiPriority w:val="99"/>
    <w:semiHidden/>
    <w:unhideWhenUsed/>
    <w:rsid w:val="00731E1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731E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31E1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uchfilm.com/index.php/reflectors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614</Words>
  <Characters>3501</Characters>
  <Application>Microsoft Office Word</Application>
  <DocSecurity>0</DocSecurity>
  <Lines>29</Lines>
  <Paragraphs>8</Paragraphs>
  <ScaleCrop>false</ScaleCrop>
  <Company>Reanimator Extreme Edition</Company>
  <LinksUpToDate>false</LinksUpToDate>
  <CharactersWithSpaces>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Kudryashova_N</dc:creator>
  <cp:keywords/>
  <dc:description/>
  <cp:lastModifiedBy>Kudryashova_N</cp:lastModifiedBy>
  <cp:revision>2</cp:revision>
  <cp:lastPrinted>2018-08-23T12:08:00Z</cp:lastPrinted>
  <dcterms:created xsi:type="dcterms:W3CDTF">2018-08-23T11:58:00Z</dcterms:created>
  <dcterms:modified xsi:type="dcterms:W3CDTF">2018-08-27T06:42:00Z</dcterms:modified>
</cp:coreProperties>
</file>